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5D205"/>
    <w:p w14:paraId="515F7AD2">
      <w:pPr>
        <w:jc w:val="center"/>
        <w:rPr>
          <w:rFonts w:hint="default" w:ascii="方正小标宋简体" w:hAnsi="宋体" w:eastAsia="方正小标宋简体"/>
          <w:sz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lang w:val="en-US" w:eastAsia="zh-CN"/>
        </w:rPr>
        <w:t>庐创ONE项目第三方外包服务（保安、保洁、前台专项）采购（二次）</w:t>
      </w:r>
    </w:p>
    <w:p w14:paraId="56F79D29">
      <w:pPr>
        <w:jc w:val="center"/>
        <w:rPr>
          <w:sz w:val="20"/>
        </w:rPr>
      </w:pPr>
    </w:p>
    <w:p w14:paraId="794A30B5">
      <w:pPr>
        <w:jc w:val="center"/>
        <w:rPr>
          <w:rFonts w:hint="eastAsia" w:ascii="方正小标宋_GBK" w:eastAsia="方正小标宋_GBK"/>
          <w:sz w:val="72"/>
          <w:szCs w:val="72"/>
        </w:rPr>
      </w:pPr>
    </w:p>
    <w:p w14:paraId="745503AF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sz w:val="72"/>
          <w:szCs w:val="72"/>
        </w:rPr>
        <w:t xml:space="preserve">响 </w:t>
      </w:r>
    </w:p>
    <w:p w14:paraId="7C7B4FF3">
      <w:pPr>
        <w:pStyle w:val="14"/>
        <w:ind w:left="480" w:leftChars="0" w:firstLine="480"/>
        <w:rPr>
          <w:rFonts w:ascii="方正小标宋_GBK" w:eastAsia="方正小标宋_GBK"/>
        </w:rPr>
      </w:pPr>
    </w:p>
    <w:p w14:paraId="21B71564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sz w:val="72"/>
          <w:szCs w:val="72"/>
        </w:rPr>
        <w:t xml:space="preserve">应 </w:t>
      </w:r>
    </w:p>
    <w:p w14:paraId="07BC5767">
      <w:pPr>
        <w:pStyle w:val="14"/>
        <w:ind w:left="480" w:leftChars="0" w:firstLine="480"/>
        <w:rPr>
          <w:rFonts w:ascii="方正小标宋_GBK" w:eastAsia="方正小标宋_GBK"/>
        </w:rPr>
      </w:pPr>
    </w:p>
    <w:p w14:paraId="5F71B520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sz w:val="72"/>
          <w:szCs w:val="72"/>
        </w:rPr>
        <w:t>文</w:t>
      </w:r>
    </w:p>
    <w:p w14:paraId="283E7AFF">
      <w:pPr>
        <w:pStyle w:val="14"/>
        <w:ind w:left="480" w:leftChars="0" w:firstLine="480"/>
        <w:rPr>
          <w:rFonts w:ascii="方正小标宋_GBK" w:eastAsia="方正小标宋_GBK"/>
        </w:rPr>
      </w:pPr>
    </w:p>
    <w:p w14:paraId="00015179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w w:val="99"/>
          <w:sz w:val="72"/>
          <w:szCs w:val="72"/>
        </w:rPr>
        <w:t>件</w:t>
      </w:r>
    </w:p>
    <w:p w14:paraId="4D9F3159">
      <w:pPr>
        <w:rPr>
          <w:sz w:val="20"/>
        </w:rPr>
      </w:pPr>
    </w:p>
    <w:p w14:paraId="6F350B7B">
      <w:pPr>
        <w:rPr>
          <w:sz w:val="20"/>
        </w:rPr>
      </w:pPr>
    </w:p>
    <w:p w14:paraId="610667D1">
      <w:pPr>
        <w:rPr>
          <w:sz w:val="20"/>
        </w:rPr>
      </w:pPr>
    </w:p>
    <w:p w14:paraId="4DC999C3">
      <w:pPr>
        <w:rPr>
          <w:sz w:val="20"/>
        </w:rPr>
      </w:pPr>
    </w:p>
    <w:p w14:paraId="4A1CA9B4">
      <w:pPr>
        <w:rPr>
          <w:sz w:val="20"/>
        </w:rPr>
      </w:pPr>
    </w:p>
    <w:p w14:paraId="48A72C64"/>
    <w:p w14:paraId="505ED58A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供应商：</w:t>
      </w:r>
      <w:r>
        <w:rPr>
          <w:sz w:val="32"/>
          <w:szCs w:val="32"/>
          <w:u w:val="single"/>
        </w:rPr>
        <w:t xml:space="preserve">                            </w:t>
      </w:r>
      <w:r>
        <w:rPr>
          <w:rFonts w:hint="eastAsia"/>
          <w:sz w:val="32"/>
          <w:szCs w:val="32"/>
        </w:rPr>
        <w:t>（盖</w:t>
      </w:r>
      <w:r>
        <w:rPr>
          <w:rFonts w:hint="eastAsia"/>
          <w:spacing w:val="-3"/>
          <w:sz w:val="32"/>
          <w:szCs w:val="32"/>
        </w:rPr>
        <w:t>单</w:t>
      </w:r>
      <w:r>
        <w:rPr>
          <w:rFonts w:hint="eastAsia"/>
          <w:sz w:val="32"/>
          <w:szCs w:val="32"/>
        </w:rPr>
        <w:t>位</w:t>
      </w:r>
      <w:r>
        <w:rPr>
          <w:rFonts w:hint="eastAsia"/>
          <w:spacing w:val="-3"/>
          <w:sz w:val="32"/>
          <w:szCs w:val="32"/>
        </w:rPr>
        <w:t>章</w:t>
      </w:r>
      <w:r>
        <w:rPr>
          <w:rFonts w:hint="eastAsia"/>
          <w:sz w:val="32"/>
          <w:szCs w:val="32"/>
        </w:rPr>
        <w:t>）</w:t>
      </w:r>
    </w:p>
    <w:p w14:paraId="6132E779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法定代</w:t>
      </w:r>
      <w:r>
        <w:rPr>
          <w:rFonts w:hint="eastAsia"/>
          <w:spacing w:val="-3"/>
          <w:sz w:val="32"/>
          <w:szCs w:val="32"/>
        </w:rPr>
        <w:t>表</w:t>
      </w:r>
      <w:r>
        <w:rPr>
          <w:rFonts w:hint="eastAsia"/>
          <w:sz w:val="32"/>
          <w:szCs w:val="32"/>
        </w:rPr>
        <w:t>人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单位负责人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或</w:t>
      </w:r>
      <w:r>
        <w:rPr>
          <w:rFonts w:hint="eastAsia"/>
          <w:spacing w:val="-3"/>
          <w:sz w:val="32"/>
          <w:szCs w:val="32"/>
        </w:rPr>
        <w:t>其委</w:t>
      </w:r>
      <w:r>
        <w:rPr>
          <w:rFonts w:hint="eastAsia"/>
          <w:sz w:val="32"/>
          <w:szCs w:val="32"/>
        </w:rPr>
        <w:t>托代理</w:t>
      </w:r>
      <w:r>
        <w:rPr>
          <w:rFonts w:hint="eastAsia"/>
          <w:spacing w:val="-3"/>
          <w:sz w:val="32"/>
          <w:szCs w:val="32"/>
        </w:rPr>
        <w:t>人</w:t>
      </w:r>
      <w:r>
        <w:rPr>
          <w:rFonts w:hint="eastAsia"/>
          <w:spacing w:val="1"/>
          <w:sz w:val="32"/>
          <w:szCs w:val="32"/>
        </w:rPr>
        <w:t>：</w:t>
      </w:r>
      <w:r>
        <w:rPr>
          <w:sz w:val="32"/>
          <w:szCs w:val="32"/>
          <w:u w:val="single"/>
        </w:rPr>
        <w:t xml:space="preserve">              </w:t>
      </w:r>
      <w:r>
        <w:rPr>
          <w:rFonts w:hint="eastAsia"/>
          <w:spacing w:val="-3"/>
          <w:sz w:val="32"/>
          <w:szCs w:val="32"/>
        </w:rPr>
        <w:t>（</w:t>
      </w:r>
      <w:r>
        <w:rPr>
          <w:rFonts w:hint="eastAsia"/>
          <w:sz w:val="32"/>
          <w:szCs w:val="32"/>
        </w:rPr>
        <w:t>签字或盖章）</w:t>
      </w:r>
    </w:p>
    <w:p w14:paraId="78E6ECB6">
      <w:pPr>
        <w:jc w:val="center"/>
        <w:rPr>
          <w:sz w:val="32"/>
          <w:szCs w:val="32"/>
        </w:rPr>
      </w:pPr>
    </w:p>
    <w:p w14:paraId="4E140790">
      <w:pPr>
        <w:jc w:val="center"/>
        <w:rPr>
          <w:sz w:val="32"/>
          <w:szCs w:val="32"/>
        </w:rPr>
      </w:pPr>
      <w:r>
        <w:rPr>
          <w:spacing w:val="2"/>
          <w:sz w:val="32"/>
          <w:szCs w:val="32"/>
          <w:u w:val="single"/>
        </w:rPr>
        <w:t xml:space="preserve">      </w:t>
      </w:r>
      <w:r>
        <w:rPr>
          <w:rFonts w:hint="eastAsia"/>
          <w:spacing w:val="2"/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pacing w:val="2"/>
          <w:sz w:val="32"/>
          <w:szCs w:val="32"/>
        </w:rPr>
        <w:t>月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日</w:t>
      </w:r>
    </w:p>
    <w:p w14:paraId="71730C7B">
      <w:pPr>
        <w:widowControl/>
        <w:spacing w:beforeAutospacing="1" w:afterAutospacing="1"/>
        <w:jc w:val="left"/>
        <w:rPr>
          <w:sz w:val="32"/>
          <w:szCs w:val="32"/>
        </w:rPr>
        <w:sectPr>
          <w:pgSz w:w="12240" w:h="15840"/>
          <w:pgMar w:top="1440" w:right="1800" w:bottom="1440" w:left="1800" w:header="0" w:footer="721" w:gutter="0"/>
          <w:cols w:space="720" w:num="1"/>
        </w:sectPr>
      </w:pPr>
    </w:p>
    <w:p w14:paraId="65B2BD79">
      <w:pPr>
        <w:numPr>
          <w:ilvl w:val="0"/>
          <w:numId w:val="2"/>
        </w:numPr>
        <w:jc w:val="center"/>
        <w:rPr>
          <w:b/>
          <w:spacing w:val="2"/>
          <w:position w:val="-4"/>
          <w:sz w:val="36"/>
          <w:szCs w:val="36"/>
        </w:rPr>
      </w:pPr>
      <w:bookmarkStart w:id="0" w:name="_Toc536867564"/>
      <w:bookmarkStart w:id="1" w:name="_Toc536867485"/>
      <w:r>
        <w:rPr>
          <w:rFonts w:hint="eastAsia"/>
          <w:b/>
          <w:spacing w:val="2"/>
          <w:position w:val="-4"/>
          <w:sz w:val="36"/>
          <w:szCs w:val="36"/>
        </w:rPr>
        <w:t>响应函</w:t>
      </w:r>
      <w:bookmarkEnd w:id="0"/>
      <w:bookmarkEnd w:id="1"/>
    </w:p>
    <w:p w14:paraId="151BAF4A">
      <w:pPr>
        <w:pStyle w:val="14"/>
        <w:spacing w:after="0"/>
        <w:ind w:left="960" w:leftChars="400" w:firstLine="0" w:firstLineChars="0"/>
      </w:pPr>
    </w:p>
    <w:p w14:paraId="622065AD">
      <w:pPr>
        <w:adjustRightInd w:val="0"/>
        <w:snapToGrid w:val="0"/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napToGrid w:val="0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napToGrid w:val="0"/>
          <w:kern w:val="0"/>
          <w:sz w:val="28"/>
          <w:szCs w:val="28"/>
        </w:rPr>
        <w:t>（采购人名称）：</w:t>
      </w:r>
    </w:p>
    <w:p w14:paraId="0FE975BE">
      <w:pPr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1． 我方已仔细研究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庐创ONE项目第三方</w:t>
      </w:r>
      <w:r>
        <w:rPr>
          <w:rFonts w:hint="eastAsia" w:ascii="宋体" w:hAnsi="宋体" w:cs="宋体"/>
          <w:sz w:val="28"/>
          <w:szCs w:val="28"/>
          <w:u w:val="single"/>
        </w:rPr>
        <w:t>外包服务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（保安、保洁、前台专项）</w:t>
      </w:r>
      <w:r>
        <w:rPr>
          <w:rFonts w:hint="eastAsia" w:ascii="宋体" w:hAnsi="宋体" w:cs="宋体"/>
          <w:sz w:val="28"/>
          <w:szCs w:val="28"/>
          <w:u w:val="single"/>
        </w:rPr>
        <w:t>采购</w:t>
      </w:r>
      <w:r>
        <w:rPr>
          <w:rFonts w:hint="eastAsia" w:ascii="宋体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二次）</w:t>
      </w:r>
      <w:r>
        <w:rPr>
          <w:rFonts w:hint="eastAsia" w:ascii="宋体" w:hAnsi="宋体" w:cs="宋体"/>
          <w:sz w:val="28"/>
          <w:szCs w:val="28"/>
        </w:rPr>
        <w:t>公告文件，在考察项目后，愿意以人民币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cs="宋体"/>
          <w:sz w:val="28"/>
          <w:szCs w:val="28"/>
        </w:rPr>
        <w:t xml:space="preserve">（大写）（¥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cs="宋体"/>
          <w:sz w:val="28"/>
          <w:szCs w:val="28"/>
        </w:rPr>
        <w:t>）的投标总报价（其中，增值税税率为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sz w:val="28"/>
          <w:szCs w:val="28"/>
        </w:rPr>
        <w:t>）</w:t>
      </w:r>
    </w:p>
    <w:p w14:paraId="0A56AFFA">
      <w:pPr>
        <w:numPr>
          <w:ilvl w:val="0"/>
          <w:numId w:val="3"/>
        </w:numPr>
        <w:spacing w:after="120" w:afterLines="50"/>
        <w:rPr>
          <w:rFonts w:hint="eastAsia" w:ascii="宋体" w:hAnsi="宋体" w:cs="宋体"/>
          <w:sz w:val="28"/>
          <w:szCs w:val="28"/>
        </w:rPr>
      </w:pPr>
      <w:bookmarkStart w:id="2" w:name="_Toc536867487"/>
      <w:bookmarkStart w:id="3" w:name="_Toc536867566"/>
      <w:r>
        <w:rPr>
          <w:rFonts w:hint="eastAsia" w:ascii="宋体" w:hAnsi="宋体" w:cs="宋体"/>
          <w:sz w:val="28"/>
          <w:szCs w:val="28"/>
        </w:rPr>
        <w:t>我方的响应文件包括下列内容：</w:t>
      </w:r>
    </w:p>
    <w:p w14:paraId="3AA9B4E8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（1）响应函</w:t>
      </w:r>
    </w:p>
    <w:p w14:paraId="1B8DECC5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（2）报价表</w:t>
      </w:r>
    </w:p>
    <w:p w14:paraId="2EC0F5CB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（3）法定代表人（单位负责人）身份证明或授权委托书</w:t>
      </w:r>
    </w:p>
    <w:p w14:paraId="3BA23760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（4）资格审查资料</w:t>
      </w:r>
    </w:p>
    <w:p w14:paraId="5933346A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（5）需要说明的其它材料</w:t>
      </w:r>
    </w:p>
    <w:p w14:paraId="1C6EBED8">
      <w:pPr>
        <w:spacing w:after="120" w:afterLines="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响应文件的上述组成部分如存在内容不一致的，以响应函为准。</w:t>
      </w:r>
    </w:p>
    <w:p w14:paraId="5F9C335E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spacing w:val="-3"/>
          <w:kern w:val="0"/>
          <w:sz w:val="28"/>
          <w:szCs w:val="28"/>
        </w:rPr>
        <w:t>2.如</w:t>
      </w:r>
      <w:r>
        <w:rPr>
          <w:rFonts w:hint="eastAsia" w:ascii="宋体" w:hAnsi="宋体" w:cs="宋体"/>
          <w:kern w:val="0"/>
          <w:sz w:val="28"/>
          <w:szCs w:val="28"/>
        </w:rPr>
        <w:t>我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方</w:t>
      </w:r>
      <w:r>
        <w:rPr>
          <w:rFonts w:hint="eastAsia" w:ascii="宋体" w:hAnsi="宋体" w:cs="宋体"/>
          <w:kern w:val="0"/>
          <w:sz w:val="28"/>
          <w:szCs w:val="28"/>
        </w:rPr>
        <w:t>成交，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我</w:t>
      </w:r>
      <w:r>
        <w:rPr>
          <w:rFonts w:hint="eastAsia" w:ascii="宋体" w:hAnsi="宋体" w:cs="宋体"/>
          <w:kern w:val="0"/>
          <w:sz w:val="28"/>
          <w:szCs w:val="28"/>
        </w:rPr>
        <w:t>方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承诺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</w:p>
    <w:p w14:paraId="066B8142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（1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收</w:t>
      </w:r>
      <w:r>
        <w:rPr>
          <w:rFonts w:hint="eastAsia" w:ascii="宋体" w:hAnsi="宋体" w:cs="宋体"/>
          <w:kern w:val="0"/>
          <w:sz w:val="28"/>
          <w:szCs w:val="28"/>
        </w:rPr>
        <w:t>到成交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通</w:t>
      </w:r>
      <w:r>
        <w:rPr>
          <w:rFonts w:hint="eastAsia" w:ascii="宋体" w:hAnsi="宋体" w:cs="宋体"/>
          <w:kern w:val="0"/>
          <w:sz w:val="28"/>
          <w:szCs w:val="28"/>
        </w:rPr>
        <w:t>知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书后</w:t>
      </w:r>
      <w:r>
        <w:rPr>
          <w:rFonts w:hint="eastAsia" w:ascii="宋体" w:hAnsi="宋体" w:cs="宋体"/>
          <w:kern w:val="0"/>
          <w:sz w:val="28"/>
          <w:szCs w:val="28"/>
        </w:rPr>
        <w:t>，在成交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通</w:t>
      </w:r>
      <w:r>
        <w:rPr>
          <w:rFonts w:hint="eastAsia" w:ascii="宋体" w:hAnsi="宋体" w:cs="宋体"/>
          <w:kern w:val="0"/>
          <w:sz w:val="28"/>
          <w:szCs w:val="28"/>
        </w:rPr>
        <w:t>知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书</w:t>
      </w:r>
      <w:r>
        <w:rPr>
          <w:rFonts w:hint="eastAsia" w:ascii="宋体" w:hAnsi="宋体" w:cs="宋体"/>
          <w:kern w:val="0"/>
          <w:sz w:val="28"/>
          <w:szCs w:val="28"/>
        </w:rPr>
        <w:t>规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定</w:t>
      </w:r>
      <w:r>
        <w:rPr>
          <w:rFonts w:hint="eastAsia" w:ascii="宋体" w:hAnsi="宋体" w:cs="宋体"/>
          <w:kern w:val="0"/>
          <w:sz w:val="28"/>
          <w:szCs w:val="28"/>
        </w:rPr>
        <w:t>的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期</w:t>
      </w:r>
      <w:r>
        <w:rPr>
          <w:rFonts w:hint="eastAsia" w:ascii="宋体" w:hAnsi="宋体" w:cs="宋体"/>
          <w:kern w:val="0"/>
          <w:sz w:val="28"/>
          <w:szCs w:val="28"/>
        </w:rPr>
        <w:t>限内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与</w:t>
      </w:r>
      <w:r>
        <w:rPr>
          <w:rFonts w:hint="eastAsia" w:ascii="宋体" w:hAnsi="宋体" w:cs="宋体"/>
          <w:kern w:val="0"/>
          <w:sz w:val="28"/>
          <w:szCs w:val="28"/>
        </w:rPr>
        <w:t>你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方</w:t>
      </w:r>
      <w:r>
        <w:rPr>
          <w:rFonts w:hint="eastAsia" w:ascii="宋体" w:hAnsi="宋体" w:cs="宋体"/>
          <w:kern w:val="0"/>
          <w:sz w:val="28"/>
          <w:szCs w:val="28"/>
        </w:rPr>
        <w:t>签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订</w:t>
      </w:r>
      <w:r>
        <w:rPr>
          <w:rFonts w:hint="eastAsia" w:ascii="宋体" w:hAnsi="宋体" w:cs="宋体"/>
          <w:kern w:val="0"/>
          <w:sz w:val="28"/>
          <w:szCs w:val="28"/>
        </w:rPr>
        <w:t>合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同</w:t>
      </w:r>
      <w:r>
        <w:rPr>
          <w:rFonts w:hint="eastAsia" w:ascii="宋体" w:hAnsi="宋体" w:cs="宋体"/>
          <w:kern w:val="0"/>
          <w:sz w:val="28"/>
          <w:szCs w:val="28"/>
        </w:rPr>
        <w:t>；</w:t>
      </w:r>
    </w:p>
    <w:p w14:paraId="654A67DD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（2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签</w:t>
      </w:r>
      <w:r>
        <w:rPr>
          <w:rFonts w:hint="eastAsia" w:ascii="宋体" w:hAnsi="宋体" w:cs="宋体"/>
          <w:kern w:val="0"/>
          <w:sz w:val="28"/>
          <w:szCs w:val="28"/>
        </w:rPr>
        <w:t>订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合</w:t>
      </w:r>
      <w:r>
        <w:rPr>
          <w:rFonts w:hint="eastAsia" w:ascii="宋体" w:hAnsi="宋体" w:cs="宋体"/>
          <w:kern w:val="0"/>
          <w:sz w:val="28"/>
          <w:szCs w:val="28"/>
        </w:rPr>
        <w:t>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时</w:t>
      </w:r>
      <w:r>
        <w:rPr>
          <w:rFonts w:hint="eastAsia" w:ascii="宋体" w:hAnsi="宋体" w:cs="宋体"/>
          <w:kern w:val="0"/>
          <w:sz w:val="28"/>
          <w:szCs w:val="28"/>
        </w:rPr>
        <w:t>不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向你</w:t>
      </w:r>
      <w:r>
        <w:rPr>
          <w:rFonts w:hint="eastAsia" w:ascii="宋体" w:hAnsi="宋体" w:cs="宋体"/>
          <w:kern w:val="0"/>
          <w:sz w:val="28"/>
          <w:szCs w:val="28"/>
        </w:rPr>
        <w:t>方提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出</w:t>
      </w:r>
      <w:r>
        <w:rPr>
          <w:rFonts w:hint="eastAsia" w:ascii="宋体" w:hAnsi="宋体" w:cs="宋体"/>
          <w:kern w:val="0"/>
          <w:sz w:val="28"/>
          <w:szCs w:val="28"/>
        </w:rPr>
        <w:t>附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加</w:t>
      </w:r>
      <w:r>
        <w:rPr>
          <w:rFonts w:hint="eastAsia" w:ascii="宋体" w:hAnsi="宋体" w:cs="宋体"/>
          <w:kern w:val="0"/>
          <w:sz w:val="28"/>
          <w:szCs w:val="28"/>
        </w:rPr>
        <w:t>条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件</w:t>
      </w:r>
      <w:r>
        <w:rPr>
          <w:rFonts w:hint="eastAsia" w:ascii="宋体" w:hAnsi="宋体" w:cs="宋体"/>
          <w:kern w:val="0"/>
          <w:sz w:val="28"/>
          <w:szCs w:val="28"/>
        </w:rPr>
        <w:t>；</w:t>
      </w:r>
    </w:p>
    <w:p w14:paraId="727F6D89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（3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合</w:t>
      </w:r>
      <w:r>
        <w:rPr>
          <w:rFonts w:hint="eastAsia" w:ascii="宋体" w:hAnsi="宋体" w:cs="宋体"/>
          <w:kern w:val="0"/>
          <w:sz w:val="28"/>
          <w:szCs w:val="28"/>
        </w:rPr>
        <w:t>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约</w:t>
      </w:r>
      <w:r>
        <w:rPr>
          <w:rFonts w:hint="eastAsia" w:ascii="宋体" w:hAnsi="宋体" w:cs="宋体"/>
          <w:kern w:val="0"/>
          <w:sz w:val="28"/>
          <w:szCs w:val="28"/>
        </w:rPr>
        <w:t>定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的</w:t>
      </w:r>
      <w:r>
        <w:rPr>
          <w:rFonts w:hint="eastAsia" w:ascii="宋体" w:hAnsi="宋体" w:cs="宋体"/>
          <w:kern w:val="0"/>
          <w:sz w:val="28"/>
          <w:szCs w:val="28"/>
        </w:rPr>
        <w:t>期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限内</w:t>
      </w:r>
      <w:r>
        <w:rPr>
          <w:rFonts w:hint="eastAsia" w:ascii="宋体" w:hAnsi="宋体" w:cs="宋体"/>
          <w:kern w:val="0"/>
          <w:sz w:val="28"/>
          <w:szCs w:val="28"/>
        </w:rPr>
        <w:t>完成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合</w:t>
      </w:r>
      <w:r>
        <w:rPr>
          <w:rFonts w:hint="eastAsia" w:ascii="宋体" w:hAnsi="宋体" w:cs="宋体"/>
          <w:kern w:val="0"/>
          <w:sz w:val="28"/>
          <w:szCs w:val="28"/>
        </w:rPr>
        <w:t>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规</w:t>
      </w:r>
      <w:r>
        <w:rPr>
          <w:rFonts w:hint="eastAsia" w:ascii="宋体" w:hAnsi="宋体" w:cs="宋体"/>
          <w:kern w:val="0"/>
          <w:sz w:val="28"/>
          <w:szCs w:val="28"/>
        </w:rPr>
        <w:t>定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的</w:t>
      </w:r>
      <w:r>
        <w:rPr>
          <w:rFonts w:hint="eastAsia" w:ascii="宋体" w:hAnsi="宋体" w:cs="宋体"/>
          <w:kern w:val="0"/>
          <w:sz w:val="28"/>
          <w:szCs w:val="28"/>
        </w:rPr>
        <w:t>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部</w:t>
      </w:r>
      <w:r>
        <w:rPr>
          <w:rFonts w:hint="eastAsia" w:ascii="宋体" w:hAnsi="宋体" w:cs="宋体"/>
          <w:kern w:val="0"/>
          <w:sz w:val="28"/>
          <w:szCs w:val="28"/>
        </w:rPr>
        <w:t>义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务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 w14:paraId="1D9A2253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3</w:t>
      </w:r>
      <w:r>
        <w:rPr>
          <w:rFonts w:hint="eastAsia" w:ascii="宋体" w:hAnsi="宋体" w:cs="宋体"/>
          <w:spacing w:val="-20"/>
          <w:kern w:val="0"/>
          <w:sz w:val="28"/>
          <w:szCs w:val="28"/>
        </w:rPr>
        <w:t>．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我</w:t>
      </w:r>
      <w:r>
        <w:rPr>
          <w:rFonts w:hint="eastAsia" w:ascii="宋体" w:hAnsi="宋体" w:cs="宋体"/>
          <w:kern w:val="0"/>
          <w:sz w:val="28"/>
          <w:szCs w:val="28"/>
        </w:rPr>
        <w:t>方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在</w:t>
      </w:r>
      <w:r>
        <w:rPr>
          <w:rFonts w:hint="eastAsia" w:ascii="宋体" w:hAnsi="宋体" w:cs="宋体"/>
          <w:kern w:val="0"/>
          <w:sz w:val="28"/>
          <w:szCs w:val="28"/>
        </w:rPr>
        <w:t>此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声</w:t>
      </w:r>
      <w:r>
        <w:rPr>
          <w:rFonts w:hint="eastAsia" w:ascii="宋体" w:hAnsi="宋体" w:cs="宋体"/>
          <w:kern w:val="0"/>
          <w:sz w:val="28"/>
          <w:szCs w:val="28"/>
        </w:rPr>
        <w:t>明</w:t>
      </w:r>
      <w:r>
        <w:rPr>
          <w:rFonts w:hint="eastAsia" w:ascii="宋体" w:hAnsi="宋体" w:cs="宋体"/>
          <w:spacing w:val="-20"/>
          <w:kern w:val="0"/>
          <w:sz w:val="28"/>
          <w:szCs w:val="28"/>
        </w:rPr>
        <w:t>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所</w:t>
      </w:r>
      <w:r>
        <w:rPr>
          <w:rFonts w:hint="eastAsia" w:ascii="宋体" w:hAnsi="宋体" w:cs="宋体"/>
          <w:kern w:val="0"/>
          <w:sz w:val="28"/>
          <w:szCs w:val="28"/>
        </w:rPr>
        <w:t>递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交</w:t>
      </w:r>
      <w:r>
        <w:rPr>
          <w:rFonts w:hint="eastAsia" w:ascii="宋体" w:hAnsi="宋体" w:cs="宋体"/>
          <w:kern w:val="0"/>
          <w:sz w:val="28"/>
          <w:szCs w:val="28"/>
        </w:rPr>
        <w:t>的响应文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件</w:t>
      </w:r>
      <w:r>
        <w:rPr>
          <w:rFonts w:hint="eastAsia" w:ascii="宋体" w:hAnsi="宋体" w:cs="宋体"/>
          <w:kern w:val="0"/>
          <w:sz w:val="28"/>
          <w:szCs w:val="28"/>
        </w:rPr>
        <w:t>及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有</w:t>
      </w:r>
      <w:r>
        <w:rPr>
          <w:rFonts w:hint="eastAsia" w:ascii="宋体" w:hAnsi="宋体" w:cs="宋体"/>
          <w:kern w:val="0"/>
          <w:sz w:val="28"/>
          <w:szCs w:val="28"/>
        </w:rPr>
        <w:t>关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资</w:t>
      </w:r>
      <w:r>
        <w:rPr>
          <w:rFonts w:hint="eastAsia" w:ascii="宋体" w:hAnsi="宋体" w:cs="宋体"/>
          <w:kern w:val="0"/>
          <w:sz w:val="28"/>
          <w:szCs w:val="28"/>
        </w:rPr>
        <w:t>料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内</w:t>
      </w:r>
      <w:r>
        <w:rPr>
          <w:rFonts w:hint="eastAsia" w:ascii="宋体" w:hAnsi="宋体" w:cs="宋体"/>
          <w:kern w:val="0"/>
          <w:sz w:val="28"/>
          <w:szCs w:val="28"/>
        </w:rPr>
        <w:t>容完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整</w:t>
      </w:r>
      <w:r>
        <w:rPr>
          <w:rFonts w:hint="eastAsia" w:ascii="宋体" w:hAnsi="宋体" w:cs="宋体"/>
          <w:spacing w:val="-20"/>
          <w:kern w:val="0"/>
          <w:sz w:val="28"/>
          <w:szCs w:val="28"/>
        </w:rPr>
        <w:t>、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真</w:t>
      </w:r>
      <w:r>
        <w:rPr>
          <w:rFonts w:hint="eastAsia" w:ascii="宋体" w:hAnsi="宋体" w:cs="宋体"/>
          <w:kern w:val="0"/>
          <w:sz w:val="28"/>
          <w:szCs w:val="28"/>
        </w:rPr>
        <w:t>实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和</w:t>
      </w:r>
      <w:r>
        <w:rPr>
          <w:rFonts w:hint="eastAsia" w:ascii="宋体" w:hAnsi="宋体" w:cs="宋体"/>
          <w:kern w:val="0"/>
          <w:sz w:val="28"/>
          <w:szCs w:val="28"/>
        </w:rPr>
        <w:t>准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确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 w14:paraId="3D237FE0">
      <w:pPr>
        <w:spacing w:after="120" w:afterLines="50"/>
        <w:rPr>
          <w:rFonts w:hint="eastAsia" w:ascii="宋体" w:hAnsi="宋体" w:cs="宋体"/>
          <w:spacing w:val="-3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4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．_______</w:t>
      </w:r>
      <w:r>
        <w:rPr>
          <w:rFonts w:hint="eastAsia" w:ascii="宋体" w:hAnsi="宋体" w:cs="宋体"/>
          <w:kern w:val="0"/>
          <w:sz w:val="28"/>
          <w:szCs w:val="28"/>
        </w:rPr>
        <w:t>（其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他</w:t>
      </w:r>
      <w:r>
        <w:rPr>
          <w:rFonts w:hint="eastAsia" w:ascii="宋体" w:hAnsi="宋体" w:cs="宋体"/>
          <w:kern w:val="0"/>
          <w:sz w:val="28"/>
          <w:szCs w:val="28"/>
        </w:rPr>
        <w:t>补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充</w:t>
      </w:r>
      <w:r>
        <w:rPr>
          <w:rFonts w:hint="eastAsia" w:ascii="宋体" w:hAnsi="宋体" w:cs="宋体"/>
          <w:kern w:val="0"/>
          <w:sz w:val="28"/>
          <w:szCs w:val="28"/>
        </w:rPr>
        <w:t>说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明)</w:t>
      </w:r>
    </w:p>
    <w:p w14:paraId="15ED9749">
      <w:pPr>
        <w:pStyle w:val="14"/>
        <w:ind w:left="480" w:leftChars="0" w:firstLine="548"/>
        <w:rPr>
          <w:rFonts w:hint="eastAsia" w:ascii="宋体" w:hAnsi="宋体" w:cs="宋体"/>
          <w:spacing w:val="-3"/>
          <w:kern w:val="0"/>
          <w:sz w:val="28"/>
          <w:szCs w:val="28"/>
        </w:rPr>
      </w:pPr>
    </w:p>
    <w:p w14:paraId="56D17601">
      <w:pPr>
        <w:rPr>
          <w:rFonts w:hint="eastAsia" w:ascii="宋体" w:hAnsi="宋体" w:cs="宋体"/>
          <w:sz w:val="28"/>
          <w:szCs w:val="28"/>
        </w:rPr>
      </w:pPr>
    </w:p>
    <w:p w14:paraId="3CA8DDD4">
      <w:pPr>
        <w:spacing w:after="120" w:afterLines="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cs="宋体"/>
          <w:sz w:val="28"/>
          <w:szCs w:val="28"/>
        </w:rPr>
        <w:t xml:space="preserve">（盖单位章） </w:t>
      </w:r>
    </w:p>
    <w:p w14:paraId="3552E336">
      <w:pPr>
        <w:jc w:val="righ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w w:val="201"/>
          <w:position w:val="-1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ab/>
      </w:r>
      <w:r>
        <w:rPr>
          <w:rFonts w:hint="eastAsia" w:ascii="宋体" w:hAnsi="宋体" w:cs="宋体"/>
          <w:position w:val="-1"/>
          <w:sz w:val="28"/>
          <w:szCs w:val="28"/>
        </w:rPr>
        <w:t>年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pacing w:val="1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ab/>
      </w:r>
      <w:r>
        <w:rPr>
          <w:rFonts w:hint="eastAsia" w:ascii="宋体" w:hAnsi="宋体" w:cs="宋体"/>
          <w:position w:val="-1"/>
          <w:sz w:val="28"/>
          <w:szCs w:val="28"/>
        </w:rPr>
        <w:t>月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pacing w:val="1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ab/>
      </w:r>
      <w:r>
        <w:rPr>
          <w:rFonts w:hint="eastAsia" w:ascii="宋体" w:hAnsi="宋体" w:cs="宋体"/>
          <w:position w:val="-1"/>
          <w:sz w:val="28"/>
          <w:szCs w:val="28"/>
        </w:rPr>
        <w:t>日</w:t>
      </w:r>
    </w:p>
    <w:p w14:paraId="47E35640">
      <w:pPr>
        <w:widowControl/>
        <w:jc w:val="left"/>
        <w:rPr>
          <w:rFonts w:hint="eastAsia" w:ascii="宋体" w:hAnsi="宋体" w:cs="宋体"/>
          <w:sz w:val="28"/>
          <w:szCs w:val="28"/>
        </w:rPr>
        <w:sectPr>
          <w:pgSz w:w="12240" w:h="15840"/>
          <w:pgMar w:top="1440" w:right="1800" w:bottom="1440" w:left="1800" w:header="0" w:footer="721" w:gutter="0"/>
          <w:cols w:space="720" w:num="1"/>
        </w:sectPr>
      </w:pPr>
    </w:p>
    <w:p w14:paraId="7770A199">
      <w:pPr>
        <w:numPr>
          <w:ilvl w:val="0"/>
          <w:numId w:val="2"/>
        </w:num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报 价</w:t>
      </w:r>
    </w:p>
    <w:p w14:paraId="36F46E4F">
      <w:pPr>
        <w:pStyle w:val="14"/>
        <w:spacing w:after="0"/>
        <w:ind w:left="0" w:leftChars="0" w:firstLine="56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1.总报价表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6675"/>
      </w:tblGrid>
      <w:tr w14:paraId="439A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8CC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项目名称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3F435"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庐创ONE项目第三方</w:t>
            </w:r>
            <w:r>
              <w:rPr>
                <w:rFonts w:hint="eastAsia" w:ascii="宋体" w:hAnsi="宋体" w:cs="宋体"/>
                <w:sz w:val="28"/>
                <w:szCs w:val="28"/>
              </w:rPr>
              <w:t>外包服务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（保安、保洁、前台专项）</w:t>
            </w:r>
            <w:r>
              <w:rPr>
                <w:rFonts w:hint="eastAsia" w:ascii="宋体" w:hAnsi="宋体" w:cs="宋体"/>
                <w:sz w:val="28"/>
                <w:szCs w:val="28"/>
              </w:rPr>
              <w:t>采购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二次）</w:t>
            </w:r>
          </w:p>
        </w:tc>
      </w:tr>
      <w:tr w14:paraId="707D9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6868C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投标单位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4646E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231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B3697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投标总价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A0F41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人民币小写：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  <w:p w14:paraId="67033C68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人民币大写：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 w14:paraId="0403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81587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 务 期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4ED38">
            <w:pP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合同到期前，经双方协商无异议，可续签1年，最多续签2次。</w:t>
            </w:r>
          </w:p>
          <w:p w14:paraId="50258AA3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CFD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E7E2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是否响应</w:t>
            </w:r>
          </w:p>
          <w:p w14:paraId="47BA1E0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付款方式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E71B8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A198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8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4E01D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其他说明：</w:t>
            </w:r>
          </w:p>
          <w:p w14:paraId="4E86B42B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20BAA45F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3340A6AE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524736B4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110A7AE6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20205F19">
      <w:pPr>
        <w:ind w:firstLine="5040" w:firstLineChars="18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投标单位（盖章）： </w:t>
      </w:r>
    </w:p>
    <w:p w14:paraId="14ECF3EA">
      <w:pPr>
        <w:ind w:firstLine="4760" w:firstLineChars="17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法人代表或代理人签字：</w:t>
      </w:r>
    </w:p>
    <w:p w14:paraId="61560377">
      <w:pPr>
        <w:ind w:firstLine="5040" w:firstLineChars="18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年    月    日</w:t>
      </w:r>
    </w:p>
    <w:bookmarkEnd w:id="2"/>
    <w:bookmarkEnd w:id="3"/>
    <w:p w14:paraId="2EF3DAEF">
      <w:pPr>
        <w:pStyle w:val="14"/>
        <w:ind w:left="0" w:leftChars="0" w:firstLine="0" w:firstLineChars="0"/>
        <w:rPr>
          <w:rFonts w:hint="eastAsia" w:hAnsi="宋体" w:cs="宋体"/>
          <w:b/>
          <w:sz w:val="32"/>
          <w:szCs w:val="32"/>
        </w:rPr>
      </w:pPr>
      <w:r>
        <w:rPr>
          <w:rFonts w:hint="eastAsia" w:hAnsi="宋体" w:cs="宋体"/>
          <w:b/>
          <w:sz w:val="32"/>
          <w:szCs w:val="32"/>
        </w:rPr>
        <w:br w:type="page"/>
      </w:r>
      <w:r>
        <w:rPr>
          <w:rFonts w:hint="eastAsia" w:hAnsi="宋体" w:cs="宋体"/>
          <w:b/>
          <w:sz w:val="32"/>
          <w:szCs w:val="32"/>
        </w:rPr>
        <w:t>三、</w:t>
      </w:r>
      <w:bookmarkStart w:id="4" w:name="_Toc17197759"/>
      <w:r>
        <w:rPr>
          <w:rFonts w:hint="eastAsia" w:hAnsi="宋体" w:cs="宋体"/>
          <w:b/>
          <w:sz w:val="32"/>
          <w:szCs w:val="32"/>
        </w:rPr>
        <w:t>法定代表人（单位负责人）身份证明或授权委托书</w:t>
      </w:r>
    </w:p>
    <w:p w14:paraId="5C22CF53">
      <w:pPr>
        <w:pStyle w:val="7"/>
        <w:jc w:val="center"/>
        <w:rPr>
          <w:rFonts w:hint="eastAsia" w:hAnsi="宋体" w:cs="宋体"/>
          <w:b/>
          <w:szCs w:val="24"/>
        </w:rPr>
      </w:pPr>
    </w:p>
    <w:p w14:paraId="3E788E73">
      <w:pPr>
        <w:pStyle w:val="7"/>
        <w:jc w:val="center"/>
        <w:rPr>
          <w:rFonts w:hint="eastAsia" w:hAnsi="宋体" w:cs="宋体"/>
          <w:b/>
          <w:sz w:val="28"/>
          <w:szCs w:val="28"/>
        </w:rPr>
      </w:pPr>
      <w:r>
        <w:rPr>
          <w:rFonts w:hint="eastAsia" w:hAnsi="宋体" w:cs="宋体"/>
          <w:b/>
          <w:sz w:val="28"/>
          <w:szCs w:val="28"/>
        </w:rPr>
        <w:t>（一）法定代表人</w:t>
      </w:r>
      <w:r>
        <w:rPr>
          <w:rFonts w:hint="eastAsia" w:hAnsi="宋体" w:cs="宋体"/>
          <w:b/>
          <w:sz w:val="28"/>
          <w:szCs w:val="28"/>
          <w:lang w:eastAsia="zh-CN"/>
        </w:rPr>
        <w:t>（</w:t>
      </w:r>
      <w:r>
        <w:rPr>
          <w:rFonts w:hint="eastAsia" w:hAnsi="宋体" w:cs="宋体"/>
          <w:b/>
          <w:sz w:val="28"/>
          <w:szCs w:val="28"/>
          <w:lang w:val="en-US" w:eastAsia="zh-CN"/>
        </w:rPr>
        <w:t>单位负责人</w:t>
      </w:r>
      <w:r>
        <w:rPr>
          <w:rFonts w:hint="eastAsia" w:hAnsi="宋体" w:cs="宋体"/>
          <w:b/>
          <w:sz w:val="28"/>
          <w:szCs w:val="28"/>
          <w:lang w:eastAsia="zh-CN"/>
        </w:rPr>
        <w:t>）</w:t>
      </w:r>
      <w:r>
        <w:rPr>
          <w:rFonts w:hint="eastAsia" w:hAnsi="宋体" w:cs="宋体"/>
          <w:b/>
          <w:sz w:val="28"/>
          <w:szCs w:val="28"/>
        </w:rPr>
        <w:t>身份证明书</w:t>
      </w:r>
      <w:bookmarkEnd w:id="4"/>
    </w:p>
    <w:p w14:paraId="31FDAFD0">
      <w:pPr>
        <w:spacing w:before="62" w:beforeLines="20" w:after="62" w:afterLines="20"/>
        <w:jc w:val="center"/>
        <w:rPr>
          <w:rFonts w:hint="eastAsia" w:ascii="宋体" w:hAnsi="宋体" w:cs="宋体"/>
          <w:b/>
        </w:rPr>
      </w:pPr>
    </w:p>
    <w:p w14:paraId="6C4E96D3">
      <w:pPr>
        <w:spacing w:before="62" w:beforeLines="20" w:after="62" w:afterLines="20"/>
        <w:rPr>
          <w:rFonts w:hint="eastAsia" w:ascii="宋体" w:hAnsi="宋体" w:cs="宋体"/>
          <w:b/>
        </w:rPr>
      </w:pPr>
    </w:p>
    <w:p w14:paraId="1DFD1BCF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单位名称：</w:t>
      </w:r>
      <w:r>
        <w:rPr>
          <w:rFonts w:hint="eastAsia" w:ascii="宋体" w:hAnsi="宋体" w:cs="宋体"/>
          <w:u w:val="single"/>
        </w:rPr>
        <w:t xml:space="preserve">                                               </w:t>
      </w:r>
    </w:p>
    <w:p w14:paraId="1220911E">
      <w:pPr>
        <w:pStyle w:val="14"/>
        <w:ind w:left="480" w:leftChars="0" w:firstLine="480"/>
      </w:pPr>
    </w:p>
    <w:p w14:paraId="066BF93A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单位性质：</w:t>
      </w:r>
      <w:r>
        <w:rPr>
          <w:rFonts w:hint="eastAsia" w:ascii="宋体" w:hAnsi="宋体" w:cs="宋体"/>
          <w:u w:val="single"/>
        </w:rPr>
        <w:t xml:space="preserve">                                               </w:t>
      </w:r>
    </w:p>
    <w:p w14:paraId="7744EAED">
      <w:pPr>
        <w:pStyle w:val="14"/>
        <w:ind w:left="480" w:leftChars="0" w:firstLine="480"/>
      </w:pPr>
    </w:p>
    <w:p w14:paraId="29F58388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地    址：</w:t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 xml:space="preserve">  </w:t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 xml:space="preserve">       </w:t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 xml:space="preserve">            </w:t>
      </w:r>
      <w:r>
        <w:rPr>
          <w:rFonts w:hint="eastAsia" w:ascii="宋体" w:hAnsi="宋体" w:cs="宋体"/>
          <w:u w:val="single"/>
        </w:rPr>
        <w:tab/>
      </w:r>
    </w:p>
    <w:p w14:paraId="4AC3AE94">
      <w:pPr>
        <w:pStyle w:val="14"/>
        <w:ind w:left="480" w:leftChars="0" w:firstLine="480"/>
      </w:pPr>
    </w:p>
    <w:p w14:paraId="500D4A1E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成立时间：</w:t>
      </w:r>
      <w:r>
        <w:rPr>
          <w:rFonts w:hint="eastAsia" w:ascii="宋体" w:hAnsi="宋体" w:cs="宋体"/>
          <w:u w:val="single"/>
        </w:rPr>
        <w:t xml:space="preserve">              </w:t>
      </w:r>
      <w:r>
        <w:rPr>
          <w:rFonts w:hint="eastAsia" w:ascii="宋体" w:hAnsi="宋体" w:cs="宋体"/>
        </w:rPr>
        <w:t xml:space="preserve"> 年 </w:t>
      </w:r>
      <w:r>
        <w:rPr>
          <w:rFonts w:hint="eastAsia" w:ascii="宋体" w:hAnsi="宋体" w:cs="宋体"/>
          <w:u w:val="single"/>
        </w:rPr>
        <w:t xml:space="preserve">           </w:t>
      </w:r>
      <w:r>
        <w:rPr>
          <w:rFonts w:hint="eastAsia" w:ascii="宋体" w:hAnsi="宋体" w:cs="宋体"/>
        </w:rPr>
        <w:t xml:space="preserve">月 </w:t>
      </w:r>
      <w:r>
        <w:rPr>
          <w:rFonts w:hint="eastAsia" w:ascii="宋体" w:hAnsi="宋体" w:cs="宋体"/>
          <w:u w:val="single"/>
        </w:rPr>
        <w:t xml:space="preserve">          </w:t>
      </w:r>
      <w:r>
        <w:rPr>
          <w:rFonts w:hint="eastAsia" w:ascii="宋体" w:hAnsi="宋体" w:cs="宋体"/>
        </w:rPr>
        <w:t>日</w:t>
      </w:r>
    </w:p>
    <w:p w14:paraId="28E13F62">
      <w:pPr>
        <w:pStyle w:val="14"/>
        <w:ind w:left="480" w:leftChars="0" w:firstLine="480"/>
      </w:pPr>
    </w:p>
    <w:p w14:paraId="64496E50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经营期限：</w:t>
      </w:r>
      <w:r>
        <w:rPr>
          <w:rFonts w:hint="eastAsia" w:ascii="宋体" w:hAnsi="宋体" w:cs="宋体"/>
          <w:u w:val="single"/>
        </w:rPr>
        <w:t xml:space="preserve">                                           </w:t>
      </w:r>
      <w:r>
        <w:rPr>
          <w:rFonts w:hint="eastAsia" w:ascii="宋体" w:hAnsi="宋体" w:cs="宋体"/>
        </w:rPr>
        <w:tab/>
      </w:r>
    </w:p>
    <w:p w14:paraId="7019D97D">
      <w:pPr>
        <w:pStyle w:val="14"/>
        <w:ind w:left="480" w:leftChars="0" w:firstLine="480"/>
      </w:pPr>
    </w:p>
    <w:p w14:paraId="2AB975DD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姓    名：</w:t>
      </w:r>
      <w:r>
        <w:rPr>
          <w:rFonts w:hint="eastAsia" w:ascii="宋体" w:hAnsi="宋体" w:cs="宋体"/>
          <w:u w:val="single"/>
        </w:rPr>
        <w:t xml:space="preserve">              </w:t>
      </w:r>
      <w:r>
        <w:rPr>
          <w:rFonts w:hint="eastAsia" w:ascii="宋体" w:hAnsi="宋体" w:cs="宋体"/>
        </w:rPr>
        <w:t xml:space="preserve">   性别：</w:t>
      </w:r>
      <w:r>
        <w:rPr>
          <w:rFonts w:hint="eastAsia" w:ascii="宋体" w:hAnsi="宋体" w:cs="宋体"/>
          <w:u w:val="single"/>
        </w:rPr>
        <w:t xml:space="preserve">                   </w:t>
      </w:r>
    </w:p>
    <w:p w14:paraId="27EB7707">
      <w:pPr>
        <w:pStyle w:val="14"/>
        <w:ind w:left="480" w:leftChars="0" w:firstLine="480"/>
      </w:pPr>
    </w:p>
    <w:p w14:paraId="0F4215EC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年    龄：</w:t>
      </w:r>
      <w:r>
        <w:rPr>
          <w:rFonts w:hint="eastAsia" w:ascii="宋体" w:hAnsi="宋体" w:cs="宋体"/>
          <w:u w:val="single"/>
        </w:rPr>
        <w:t xml:space="preserve">              </w:t>
      </w:r>
      <w:r>
        <w:rPr>
          <w:rFonts w:hint="eastAsia" w:ascii="宋体" w:hAnsi="宋体" w:cs="宋体"/>
        </w:rPr>
        <w:t xml:space="preserve">   职务：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  <w:u w:val="single"/>
        </w:rPr>
        <w:t xml:space="preserve">                   </w:t>
      </w:r>
    </w:p>
    <w:p w14:paraId="754FB20F">
      <w:pPr>
        <w:pStyle w:val="14"/>
        <w:ind w:left="480" w:leftChars="0" w:firstLine="480"/>
      </w:pPr>
    </w:p>
    <w:p w14:paraId="0D6ED38D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系  </w:t>
      </w:r>
      <w:r>
        <w:rPr>
          <w:rFonts w:hint="eastAsia" w:ascii="宋体" w:hAnsi="宋体" w:cs="宋体"/>
          <w:u w:val="single"/>
        </w:rPr>
        <w:t xml:space="preserve">        （供应商名称）        </w:t>
      </w:r>
      <w:r>
        <w:rPr>
          <w:rFonts w:hint="eastAsia" w:ascii="宋体" w:hAnsi="宋体" w:cs="宋体"/>
        </w:rPr>
        <w:t xml:space="preserve"> 的法定代表人</w:t>
      </w: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单位负责人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cs="宋体"/>
        </w:rPr>
        <w:t>。</w:t>
      </w:r>
    </w:p>
    <w:p w14:paraId="6FB6837D">
      <w:pPr>
        <w:spacing w:before="62" w:beforeLines="20" w:after="62" w:afterLines="20"/>
        <w:ind w:firstLine="610"/>
        <w:rPr>
          <w:rFonts w:hint="eastAsia" w:ascii="宋体" w:hAnsi="宋体" w:cs="宋体"/>
        </w:rPr>
      </w:pPr>
    </w:p>
    <w:p w14:paraId="47DF4640">
      <w:pPr>
        <w:pStyle w:val="4"/>
        <w:spacing w:before="62" w:beforeLines="20" w:after="62" w:afterLines="20"/>
        <w:ind w:left="480" w:firstLine="240" w:firstLineChars="1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特此证明。</w:t>
      </w:r>
    </w:p>
    <w:p w14:paraId="5B96D832">
      <w:pPr>
        <w:tabs>
          <w:tab w:val="left" w:pos="720"/>
          <w:tab w:val="left" w:pos="900"/>
        </w:tabs>
        <w:spacing w:before="62" w:beforeLines="20" w:after="62" w:afterLines="20"/>
        <w:ind w:firstLine="480" w:firstLineChars="200"/>
        <w:rPr>
          <w:rFonts w:hint="eastAsia" w:ascii="宋体" w:hAnsi="宋体" w:cs="宋体"/>
        </w:rPr>
      </w:pPr>
    </w:p>
    <w:p w14:paraId="44F0D2ED">
      <w:pPr>
        <w:tabs>
          <w:tab w:val="left" w:pos="720"/>
          <w:tab w:val="left" w:pos="900"/>
        </w:tabs>
        <w:spacing w:before="62" w:beforeLines="20" w:after="62" w:afterLines="20"/>
        <w:ind w:firstLine="480" w:firstLineChars="200"/>
        <w:rPr>
          <w:rFonts w:hint="eastAsia" w:ascii="宋体" w:hAnsi="宋体" w:cs="宋体"/>
        </w:rPr>
      </w:pPr>
    </w:p>
    <w:p w14:paraId="65D8A2FD"/>
    <w:p w14:paraId="42F1BC65">
      <w:pPr>
        <w:pStyle w:val="14"/>
        <w:ind w:left="480" w:leftChars="0" w:firstLine="480"/>
      </w:pPr>
    </w:p>
    <w:p w14:paraId="4ED54B87">
      <w:pPr>
        <w:tabs>
          <w:tab w:val="left" w:pos="720"/>
          <w:tab w:val="left" w:pos="900"/>
        </w:tabs>
        <w:spacing w:before="62" w:beforeLines="20" w:after="62" w:afterLines="20"/>
        <w:ind w:firstLine="4560" w:firstLineChars="1900"/>
        <w:rPr>
          <w:rFonts w:hint="eastAsia" w:ascii="宋体" w:hAnsi="宋体" w:cs="宋体"/>
        </w:rPr>
      </w:pPr>
    </w:p>
    <w:p w14:paraId="67BF55E7">
      <w:pPr>
        <w:tabs>
          <w:tab w:val="left" w:pos="720"/>
          <w:tab w:val="left" w:pos="900"/>
        </w:tabs>
        <w:spacing w:before="62" w:beforeLines="20" w:after="62" w:afterLines="20"/>
        <w:ind w:firstLine="3840" w:firstLineChars="16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供应商：</w:t>
      </w:r>
      <w:r>
        <w:rPr>
          <w:rFonts w:hint="eastAsia" w:ascii="宋体" w:hAnsi="宋体" w:cs="宋体"/>
          <w:u w:val="single"/>
        </w:rPr>
        <w:t xml:space="preserve">             （盖公章）</w:t>
      </w:r>
    </w:p>
    <w:p w14:paraId="324F7348">
      <w:pPr>
        <w:spacing w:before="62" w:beforeLines="20" w:after="62" w:afterLines="20"/>
        <w:ind w:firstLine="3840" w:firstLineChars="1600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</w:rPr>
        <w:t>日  期：</w:t>
      </w:r>
      <w:r>
        <w:rPr>
          <w:rFonts w:hint="eastAsia" w:ascii="宋体" w:hAnsi="宋体" w:cs="宋体"/>
          <w:u w:val="single"/>
        </w:rPr>
        <w:t xml:space="preserve">      </w:t>
      </w:r>
      <w:r>
        <w:rPr>
          <w:rFonts w:hint="eastAsia" w:ascii="宋体" w:hAnsi="宋体" w:cs="宋体"/>
        </w:rPr>
        <w:t>年</w:t>
      </w:r>
      <w:r>
        <w:rPr>
          <w:rFonts w:hint="eastAsia" w:ascii="宋体" w:hAnsi="宋体" w:cs="宋体"/>
          <w:u w:val="single"/>
        </w:rPr>
        <w:t xml:space="preserve">     </w:t>
      </w:r>
      <w:r>
        <w:rPr>
          <w:rFonts w:hint="eastAsia" w:ascii="宋体" w:hAnsi="宋体" w:cs="宋体"/>
        </w:rPr>
        <w:t>月</w:t>
      </w:r>
      <w:r>
        <w:rPr>
          <w:rFonts w:hint="eastAsia" w:ascii="宋体" w:hAnsi="宋体" w:cs="宋体"/>
          <w:u w:val="single"/>
        </w:rPr>
        <w:t xml:space="preserve">     </w:t>
      </w:r>
      <w:r>
        <w:rPr>
          <w:rFonts w:hint="eastAsia" w:ascii="宋体" w:hAnsi="宋体" w:cs="宋体"/>
        </w:rPr>
        <w:t>日</w:t>
      </w:r>
    </w:p>
    <w:p w14:paraId="2D066E5E">
      <w:pPr>
        <w:pStyle w:val="14"/>
        <w:ind w:left="480" w:leftChars="0" w:firstLine="480"/>
      </w:pPr>
    </w:p>
    <w:p w14:paraId="6AC4E47D">
      <w:pPr>
        <w:jc w:val="left"/>
        <w:rPr>
          <w:rFonts w:hint="eastAsia" w:ascii="仿宋_GB2312" w:hAnsi="宋体" w:eastAsia="仿宋_GB2312" w:cs="宋体"/>
          <w:sz w:val="32"/>
        </w:rPr>
      </w:pPr>
    </w:p>
    <w:p w14:paraId="1E7E6F2C">
      <w:pPr>
        <w:pStyle w:val="14"/>
        <w:spacing w:after="0"/>
        <w:ind w:left="0" w:leftChars="0" w:firstLine="0" w:firstLineChars="0"/>
        <w:jc w:val="left"/>
        <w:rPr>
          <w:rFonts w:hint="eastAsia" w:ascii="仿宋_GB2312" w:hAnsi="宋体" w:eastAsia="仿宋_GB2312" w:cs="宋体"/>
          <w:sz w:val="32"/>
        </w:rPr>
      </w:pPr>
    </w:p>
    <w:p w14:paraId="737BA3DA">
      <w:pPr>
        <w:jc w:val="left"/>
        <w:rPr>
          <w:rFonts w:ascii="仿宋_GB2312" w:eastAsia="仿宋_GB2312"/>
          <w:sz w:val="32"/>
        </w:rPr>
      </w:pPr>
    </w:p>
    <w:p w14:paraId="6949DD3A">
      <w:pPr>
        <w:pStyle w:val="7"/>
        <w:jc w:val="center"/>
        <w:rPr>
          <w:rFonts w:hint="eastAsia" w:hAnsi="宋体" w:cs="宋体"/>
          <w:b/>
          <w:sz w:val="28"/>
          <w:szCs w:val="28"/>
        </w:rPr>
      </w:pPr>
      <w:r>
        <w:rPr>
          <w:rFonts w:hint="eastAsia" w:hAnsi="宋体" w:cs="宋体"/>
          <w:b/>
          <w:sz w:val="28"/>
          <w:szCs w:val="28"/>
        </w:rPr>
        <w:t>（二）授权委托书</w:t>
      </w:r>
    </w:p>
    <w:p w14:paraId="51B8DDCD">
      <w:pPr>
        <w:pStyle w:val="5"/>
        <w:adjustRightInd w:val="0"/>
        <w:snapToGrid w:val="0"/>
        <w:spacing w:before="62" w:beforeLines="20" w:after="62" w:afterLines="20"/>
        <w:ind w:left="480" w:firstLine="1120" w:firstLineChars="400"/>
        <w:rPr>
          <w:rFonts w:hint="eastAsia" w:ascii="宋体" w:hAnsi="宋体" w:cs="宋体"/>
          <w:sz w:val="28"/>
          <w:szCs w:val="28"/>
        </w:rPr>
      </w:pPr>
    </w:p>
    <w:p w14:paraId="0E670703">
      <w:pPr>
        <w:spacing w:line="360" w:lineRule="auto"/>
        <w:ind w:firstLine="560" w:firstLineChars="200"/>
        <w:rPr>
          <w:rFonts w:hint="eastAsia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本人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cs="宋体"/>
          <w:sz w:val="28"/>
          <w:szCs w:val="28"/>
        </w:rPr>
        <w:t xml:space="preserve">（姓名）系 </w:t>
      </w:r>
      <w:r>
        <w:rPr>
          <w:rFonts w:hint="eastAsia" w:ascii="宋体" w:hAnsi="宋体" w:cs="宋体"/>
          <w:sz w:val="28"/>
          <w:szCs w:val="28"/>
          <w:u w:val="single"/>
        </w:rPr>
        <w:t>（供应商名称）</w:t>
      </w:r>
      <w:r>
        <w:rPr>
          <w:rFonts w:hint="eastAsia" w:ascii="宋体" w:hAnsi="宋体" w:cs="宋体"/>
          <w:sz w:val="28"/>
          <w:szCs w:val="28"/>
        </w:rPr>
        <w:t>的法定代表人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，现授权委托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（姓名） </w:t>
      </w:r>
      <w:r>
        <w:rPr>
          <w:rFonts w:hint="eastAsia" w:ascii="宋体" w:hAnsi="宋体" w:cs="宋体"/>
          <w:sz w:val="28"/>
          <w:szCs w:val="28"/>
        </w:rPr>
        <w:t>为我公司的合法代理人。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庐创ONE项目第三方</w:t>
      </w:r>
      <w:r>
        <w:rPr>
          <w:rFonts w:hint="eastAsia" w:ascii="宋体" w:hAnsi="宋体" w:cs="宋体"/>
          <w:sz w:val="28"/>
          <w:szCs w:val="28"/>
          <w:u w:val="single"/>
        </w:rPr>
        <w:t>外包服务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（保安、保洁、前台专项）</w:t>
      </w:r>
      <w:r>
        <w:rPr>
          <w:rFonts w:hint="eastAsia" w:ascii="宋体" w:hAnsi="宋体" w:cs="宋体"/>
          <w:sz w:val="28"/>
          <w:szCs w:val="28"/>
          <w:u w:val="single"/>
        </w:rPr>
        <w:t>采购</w:t>
      </w:r>
      <w:r>
        <w:rPr>
          <w:rFonts w:hint="eastAsia" w:ascii="宋体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二次）</w:t>
      </w:r>
      <w:r>
        <w:rPr>
          <w:rFonts w:hint="eastAsia" w:ascii="宋体" w:hAnsi="宋体" w:cs="宋体"/>
          <w:sz w:val="28"/>
          <w:szCs w:val="28"/>
        </w:rPr>
        <w:t>代理人根据授权，以我方名义签署、澄清确认、递交、撤回、修改响应文件、签订合同和处理有关事宜，其法律后果由我方承担。</w:t>
      </w:r>
      <w:r>
        <w:rPr>
          <w:rFonts w:hint="eastAsia" w:hAnsi="宋体" w:cs="宋体"/>
          <w:sz w:val="28"/>
          <w:szCs w:val="28"/>
        </w:rPr>
        <w:t>本授权书自出具之日起生效。</w:t>
      </w:r>
    </w:p>
    <w:p w14:paraId="45232C50">
      <w:pPr>
        <w:spacing w:line="360" w:lineRule="auto"/>
        <w:ind w:firstLine="560" w:firstLineChars="200"/>
        <w:rPr>
          <w:rFonts w:hint="eastAsia" w:ascii="宋体" w:hAnsi="宋体" w:cs="宋体"/>
          <w:bCs/>
          <w:kern w:val="0"/>
          <w:sz w:val="30"/>
          <w:szCs w:val="30"/>
          <w:u w:val="single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身份证复印件及委托代理人身份证复印件</w:t>
      </w:r>
    </w:p>
    <w:p w14:paraId="628F60BB">
      <w:pPr>
        <w:spacing w:line="360" w:lineRule="auto"/>
        <w:rPr>
          <w:rFonts w:hint="eastAsia" w:ascii="宋体" w:hAnsi="宋体" w:cs="宋体"/>
          <w:sz w:val="28"/>
          <w:szCs w:val="28"/>
        </w:rPr>
      </w:pPr>
      <w:bookmarkStart w:id="7" w:name="_GoBack"/>
      <w:bookmarkEnd w:id="7"/>
    </w:p>
    <w:p w14:paraId="38FC1F46">
      <w:pPr>
        <w:spacing w:line="360" w:lineRule="auto"/>
        <w:ind w:firstLine="560" w:firstLineChars="200"/>
        <w:rPr>
          <w:rFonts w:hint="default" w:ascii="宋体" w:hAnsi="宋体" w:eastAsia="宋体" w:cs="宋体"/>
          <w:bCs/>
          <w:kern w:val="0"/>
          <w:sz w:val="30"/>
          <w:szCs w:val="30"/>
          <w:u w:val="singl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代理人（签字）：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性别 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年龄：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</w:t>
      </w:r>
    </w:p>
    <w:p w14:paraId="6A6A4536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身份证号码：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 w:cs="宋体"/>
          <w:sz w:val="28"/>
          <w:szCs w:val="28"/>
        </w:rPr>
        <w:t>职务：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</w:t>
      </w:r>
    </w:p>
    <w:p w14:paraId="0ED7C687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red"/>
        </w:rPr>
      </w:pPr>
      <w:r>
        <w:rPr>
          <w:rFonts w:hint="eastAsia" w:ascii="宋体" w:hAnsi="宋体" w:cs="宋体"/>
          <w:sz w:val="28"/>
          <w:szCs w:val="28"/>
        </w:rPr>
        <w:t>联系方式：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 w14:paraId="08684777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（盖章）</w:t>
      </w:r>
    </w:p>
    <w:p w14:paraId="0E0A694C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（签字或盖章）</w:t>
      </w:r>
    </w:p>
    <w:p w14:paraId="40764C32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 w14:paraId="1555EDDD">
      <w:pPr>
        <w:pStyle w:val="7"/>
        <w:snapToGrid w:val="0"/>
        <w:spacing w:line="360" w:lineRule="auto"/>
        <w:ind w:firstLine="560" w:firstLineChars="200"/>
        <w:rPr>
          <w:rFonts w:hint="eastAsia"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注：</w:t>
      </w:r>
    </w:p>
    <w:p w14:paraId="1C92E6A4">
      <w:pPr>
        <w:pStyle w:val="7"/>
        <w:snapToGrid w:val="0"/>
        <w:spacing w:line="360" w:lineRule="auto"/>
        <w:ind w:firstLine="560" w:firstLineChars="200"/>
        <w:rPr>
          <w:rFonts w:hint="eastAsia"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1.本项目只允许有唯一的供应商授权代表，提供身份证明扫描件；</w:t>
      </w:r>
    </w:p>
    <w:p w14:paraId="4AA6F3A0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参加询价的无需提供授权书，仅提供身份证明扫描件。</w:t>
      </w:r>
    </w:p>
    <w:p w14:paraId="01DD16FF">
      <w:pPr>
        <w:spacing w:line="360" w:lineRule="auto"/>
        <w:ind w:firstLine="560" w:firstLineChars="200"/>
        <w:jc w:val="center"/>
        <w:rPr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  <w:bookmarkStart w:id="5" w:name="_Toc27179"/>
      <w:bookmarkStart w:id="6" w:name="_Toc26023"/>
      <w:r>
        <w:rPr>
          <w:rFonts w:hint="eastAsia"/>
          <w:b/>
          <w:bCs/>
          <w:sz w:val="28"/>
          <w:szCs w:val="28"/>
        </w:rPr>
        <w:t>四、资格证明材料</w:t>
      </w:r>
      <w:bookmarkEnd w:id="5"/>
      <w:bookmarkEnd w:id="6"/>
    </w:p>
    <w:p w14:paraId="4920652E">
      <w:pPr>
        <w:pStyle w:val="8"/>
        <w:rPr>
          <w:spacing w:val="-7"/>
          <w:sz w:val="28"/>
          <w:szCs w:val="28"/>
        </w:rPr>
      </w:pPr>
      <w:r>
        <w:rPr>
          <w:rFonts w:hint="eastAsia" w:ascii="宋体" w:hAnsi="宋体" w:cs="宋体"/>
          <w:szCs w:val="28"/>
        </w:rPr>
        <w:t>资格及响应性评审（具体见采购需求</w:t>
      </w:r>
      <w:r>
        <w:rPr>
          <w:rFonts w:hint="eastAsia" w:ascii="宋体" w:hAnsi="宋体" w:cs="宋体"/>
          <w:szCs w:val="28"/>
          <w:lang w:eastAsia="zh-CN"/>
        </w:rPr>
        <w:t>、</w:t>
      </w:r>
      <w:r>
        <w:rPr>
          <w:rFonts w:hint="eastAsia" w:ascii="宋体" w:hAnsi="宋体" w:cs="宋体"/>
          <w:szCs w:val="28"/>
          <w:lang w:val="en-US" w:eastAsia="zh-CN"/>
        </w:rPr>
        <w:t>评分办法及公告</w:t>
      </w:r>
      <w:r>
        <w:rPr>
          <w:rFonts w:hint="eastAsia" w:ascii="宋体" w:hAnsi="宋体" w:cs="宋体"/>
          <w:szCs w:val="28"/>
        </w:rPr>
        <w:t>）</w:t>
      </w:r>
    </w:p>
    <w:p w14:paraId="7AD6814E">
      <w:pPr>
        <w:pStyle w:val="3"/>
        <w:ind w:left="480" w:leftChars="0"/>
        <w:rPr>
          <w:rFonts w:hint="eastAsia" w:ascii="宋体" w:hAnsi="宋体" w:cs="宋体"/>
          <w:b/>
          <w:sz w:val="28"/>
          <w:szCs w:val="28"/>
        </w:rPr>
      </w:pPr>
    </w:p>
    <w:p w14:paraId="122B873F">
      <w:pPr>
        <w:rPr>
          <w:rFonts w:hint="eastAsia" w:ascii="宋体" w:hAnsi="宋体" w:cs="宋体"/>
          <w:b/>
          <w:bCs/>
        </w:rPr>
      </w:pPr>
    </w:p>
    <w:p w14:paraId="2AF043BF">
      <w:pPr>
        <w:pStyle w:val="14"/>
        <w:ind w:left="480" w:leftChars="0" w:firstLine="480"/>
      </w:pPr>
    </w:p>
    <w:p w14:paraId="5E63B147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3194E828">
      <w:pPr>
        <w:rPr>
          <w:rFonts w:hint="eastAsia" w:ascii="宋体" w:hAnsi="宋体" w:cs="宋体"/>
          <w:b/>
          <w:bCs/>
        </w:rPr>
      </w:pPr>
    </w:p>
    <w:p w14:paraId="389B0792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2E7E38FE">
      <w:pPr>
        <w:rPr>
          <w:rFonts w:hint="eastAsia" w:ascii="宋体" w:hAnsi="宋体" w:cs="宋体"/>
          <w:b/>
          <w:bCs/>
        </w:rPr>
      </w:pPr>
    </w:p>
    <w:p w14:paraId="3B5D30A8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01206258">
      <w:pPr>
        <w:rPr>
          <w:rFonts w:hint="eastAsia" w:ascii="宋体" w:hAnsi="宋体" w:cs="宋体"/>
          <w:b/>
          <w:bCs/>
        </w:rPr>
      </w:pPr>
    </w:p>
    <w:p w14:paraId="52697E1E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34182EED">
      <w:pPr>
        <w:rPr>
          <w:rFonts w:hint="eastAsia" w:ascii="宋体" w:hAnsi="宋体" w:cs="宋体"/>
          <w:b/>
          <w:bCs/>
        </w:rPr>
      </w:pPr>
    </w:p>
    <w:p w14:paraId="1ECCF9DD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389A5CDE">
      <w:pPr>
        <w:rPr>
          <w:rFonts w:hint="eastAsia" w:ascii="宋体" w:hAnsi="宋体" w:cs="宋体"/>
          <w:b/>
          <w:bCs/>
        </w:rPr>
      </w:pPr>
    </w:p>
    <w:p w14:paraId="14E9725D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5AD518B9">
      <w:pPr>
        <w:rPr>
          <w:rFonts w:hint="eastAsia" w:ascii="宋体" w:hAnsi="宋体" w:cs="宋体"/>
          <w:b/>
          <w:bCs/>
        </w:rPr>
      </w:pPr>
    </w:p>
    <w:p w14:paraId="3C22613A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0DF8B6C1">
      <w:pPr>
        <w:rPr>
          <w:rFonts w:hint="eastAsia" w:ascii="宋体" w:hAnsi="宋体" w:cs="宋体"/>
          <w:b/>
          <w:bCs/>
        </w:rPr>
      </w:pPr>
    </w:p>
    <w:p w14:paraId="1987C4EF">
      <w:pPr>
        <w:pStyle w:val="14"/>
        <w:ind w:left="480" w:leftChars="0" w:firstLine="480"/>
      </w:pPr>
    </w:p>
    <w:p w14:paraId="089ACEDB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35FE6CB8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7C9D9B6B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3C625234">
      <w:pPr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br w:type="page"/>
      </w:r>
    </w:p>
    <w:p w14:paraId="45604A23">
      <w:pPr>
        <w:ind w:firstLine="2530" w:firstLineChars="900"/>
        <w:rPr>
          <w:rFonts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sz w:val="28"/>
          <w:szCs w:val="28"/>
        </w:rPr>
        <w:t>（三）无不良信用记录声明函</w:t>
      </w:r>
    </w:p>
    <w:p w14:paraId="1A08FAB5">
      <w:pPr>
        <w:tabs>
          <w:tab w:val="left" w:pos="630"/>
        </w:tabs>
        <w:jc w:val="center"/>
        <w:rPr>
          <w:rFonts w:ascii="Arial" w:hAnsi="Arial"/>
          <w:b/>
          <w:sz w:val="28"/>
          <w:szCs w:val="28"/>
        </w:rPr>
      </w:pPr>
    </w:p>
    <w:p w14:paraId="7A5AF025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本公司在经营活动中没有重大违法记录，没有因违法经营受到刑事处罚或者责令停产停业、吊销许可证或者执照、较大数额罚款等行政处罚。本公司对上述声明的真实性负责。如有虚假，将依法承担相应责任。</w:t>
      </w:r>
    </w:p>
    <w:p w14:paraId="0DBBB0C8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</w:t>
      </w:r>
      <w:r>
        <w:rPr>
          <w:rFonts w:hint="eastAsia" w:ascii="宋体" w:hAnsi="宋体" w:cs="宋体"/>
          <w:b/>
          <w:sz w:val="28"/>
          <w:szCs w:val="28"/>
        </w:rPr>
        <w:t>、</w:t>
      </w:r>
      <w:r>
        <w:rPr>
          <w:rFonts w:hint="eastAsia" w:ascii="宋体" w:hAnsi="宋体" w:cs="宋体"/>
          <w:sz w:val="28"/>
          <w:szCs w:val="28"/>
        </w:rPr>
        <w:t>本公司郑重声明，我公司无以下不良信用记录情形：</w:t>
      </w:r>
    </w:p>
    <w:p w14:paraId="7479AD83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1、公司被人民法院列入失信被执行人；</w:t>
      </w:r>
    </w:p>
    <w:p w14:paraId="7B027804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2、公司、法定代表人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被人民检察院列入行贿犯罪档案；</w:t>
      </w:r>
    </w:p>
    <w:p w14:paraId="28C3345B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3、公司被工商行政管理部门列入企业经营异常名录；</w:t>
      </w:r>
    </w:p>
    <w:p w14:paraId="63BC471F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4、公司被税务部门列入重大税收违法案件当事人名单；</w:t>
      </w:r>
    </w:p>
    <w:p w14:paraId="490155B7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5、公司被政府采购监管部门列入政府采购严重违法失信行为记录名单。</w:t>
      </w:r>
    </w:p>
    <w:p w14:paraId="53422512">
      <w:pPr>
        <w:ind w:firstLine="435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我公司承诺：合同签订前，若我公司具有不良信用记录情形，贵方可取消我公司成交资格或者不授予合同，所有责任由我公司自行承担。同时，我公司愿意无条件接受监管部门的调查处理。 </w:t>
      </w:r>
    </w:p>
    <w:p w14:paraId="2B950A58">
      <w:pPr>
        <w:rPr>
          <w:rFonts w:hint="eastAsia" w:ascii="宋体" w:hAnsi="宋体" w:cs="宋体"/>
          <w:sz w:val="28"/>
          <w:szCs w:val="28"/>
        </w:rPr>
      </w:pPr>
    </w:p>
    <w:p w14:paraId="0FBA8D8A">
      <w:pPr>
        <w:ind w:firstLine="4933" w:firstLineChars="1762"/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供应商公章：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</w:p>
    <w:p w14:paraId="02D4AA1F">
      <w:pPr>
        <w:tabs>
          <w:tab w:val="left" w:pos="630"/>
        </w:tabs>
        <w:ind w:firstLine="5040" w:firstLineChars="1800"/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日     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</w:t>
      </w:r>
    </w:p>
    <w:p w14:paraId="294B2578">
      <w:pPr>
        <w:widowControl/>
        <w:jc w:val="lef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br w:type="page"/>
      </w:r>
    </w:p>
    <w:p w14:paraId="338F2993">
      <w:pPr>
        <w:ind w:firstLine="2530" w:firstLineChars="9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（四）需提供的其它材料</w:t>
      </w:r>
    </w:p>
    <w:p w14:paraId="163ABCBB">
      <w:pPr>
        <w:ind w:firstLine="435"/>
        <w:rPr>
          <w:rFonts w:hint="eastAsia" w:ascii="宋体" w:hAnsi="宋体" w:cs="宋体"/>
          <w:sz w:val="28"/>
          <w:szCs w:val="28"/>
        </w:rPr>
      </w:pPr>
    </w:p>
    <w:p w14:paraId="6667119F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供应商认为有必要提供的其他材料。</w:t>
      </w:r>
    </w:p>
    <w:p w14:paraId="1B1BE9BD">
      <w:pPr>
        <w:ind w:firstLine="435"/>
        <w:rPr>
          <w:rFonts w:hint="eastAsia" w:ascii="宋体" w:hAnsi="宋体" w:cs="宋体"/>
          <w:sz w:val="28"/>
          <w:szCs w:val="28"/>
        </w:rPr>
      </w:pPr>
    </w:p>
    <w:p w14:paraId="18E2BD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06F6DA3-A077-4B3E-8E00-E81D45E6C3D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1476B35-DC44-4E8E-AB9F-AD93EE9C87E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2DB6337-B5A1-40A7-AE3D-DAD3C43E38D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35C93C3-8D28-4259-B7A4-EAD1691C21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E1DA8FB-AA00-42A3-90D4-333D2C21A80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842344"/>
    <w:multiLevelType w:val="singleLevel"/>
    <w:tmpl w:val="8784234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">
    <w:nsid w:val="93CED90C"/>
    <w:multiLevelType w:val="singleLevel"/>
    <w:tmpl w:val="93CED90C"/>
    <w:lvl w:ilvl="0" w:tentative="0">
      <w:start w:val="1"/>
      <w:numFmt w:val="decimal"/>
      <w:suff w:val="nothing"/>
      <w:lvlText w:val="%1．"/>
      <w:lvlJc w:val="left"/>
      <w:pPr>
        <w:ind w:left="0" w:firstLine="0"/>
      </w:pPr>
    </w:lvl>
  </w:abstractNum>
  <w:abstractNum w:abstractNumId="2">
    <w:nsid w:val="60AE39CC"/>
    <w:multiLevelType w:val="multilevel"/>
    <w:tmpl w:val="60AE39CC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4YzVmNjA2NDViMzBhZjkwNTk0YmQzNjU3YzdmZTEifQ=="/>
    <w:docVar w:name="KSO_WPS_MARK_KEY" w:val="5820ab93-67d3-4f8a-b30b-f62dc5ec0052"/>
  </w:docVars>
  <w:rsids>
    <w:rsidRoot w:val="00885E44"/>
    <w:rsid w:val="00093228"/>
    <w:rsid w:val="000E4363"/>
    <w:rsid w:val="00177188"/>
    <w:rsid w:val="001850ED"/>
    <w:rsid w:val="001B1F16"/>
    <w:rsid w:val="001B7F27"/>
    <w:rsid w:val="00234381"/>
    <w:rsid w:val="00243883"/>
    <w:rsid w:val="002E2663"/>
    <w:rsid w:val="002F2F66"/>
    <w:rsid w:val="003537FA"/>
    <w:rsid w:val="00356FC7"/>
    <w:rsid w:val="003A4B54"/>
    <w:rsid w:val="004657E3"/>
    <w:rsid w:val="004C5286"/>
    <w:rsid w:val="004E7830"/>
    <w:rsid w:val="004F3ADD"/>
    <w:rsid w:val="005824A2"/>
    <w:rsid w:val="005D5EA1"/>
    <w:rsid w:val="005E0B3C"/>
    <w:rsid w:val="00617993"/>
    <w:rsid w:val="006414EE"/>
    <w:rsid w:val="006436BC"/>
    <w:rsid w:val="00762F94"/>
    <w:rsid w:val="00781011"/>
    <w:rsid w:val="007B1B7D"/>
    <w:rsid w:val="007C2D08"/>
    <w:rsid w:val="008046F8"/>
    <w:rsid w:val="008135D3"/>
    <w:rsid w:val="008149C4"/>
    <w:rsid w:val="00835F10"/>
    <w:rsid w:val="00885E44"/>
    <w:rsid w:val="008F0A59"/>
    <w:rsid w:val="008F2B07"/>
    <w:rsid w:val="00981DC3"/>
    <w:rsid w:val="00A550F2"/>
    <w:rsid w:val="00B05F1E"/>
    <w:rsid w:val="00B3411A"/>
    <w:rsid w:val="00B51F00"/>
    <w:rsid w:val="00B53107"/>
    <w:rsid w:val="00B552C8"/>
    <w:rsid w:val="00BC12C8"/>
    <w:rsid w:val="00BF36ED"/>
    <w:rsid w:val="00C8720B"/>
    <w:rsid w:val="00C949E6"/>
    <w:rsid w:val="00CC44D6"/>
    <w:rsid w:val="00DA10D3"/>
    <w:rsid w:val="00E5083C"/>
    <w:rsid w:val="00E86DD2"/>
    <w:rsid w:val="00EE289E"/>
    <w:rsid w:val="00F266D7"/>
    <w:rsid w:val="019404F8"/>
    <w:rsid w:val="05FE6B00"/>
    <w:rsid w:val="06CC4FB1"/>
    <w:rsid w:val="08626F02"/>
    <w:rsid w:val="11973CEE"/>
    <w:rsid w:val="1BA11D9A"/>
    <w:rsid w:val="21901323"/>
    <w:rsid w:val="29A749BD"/>
    <w:rsid w:val="43E03BBD"/>
    <w:rsid w:val="452F0C06"/>
    <w:rsid w:val="46ED34E3"/>
    <w:rsid w:val="4C4E3673"/>
    <w:rsid w:val="57C12139"/>
    <w:rsid w:val="5D2707E7"/>
    <w:rsid w:val="5EAA5DDA"/>
    <w:rsid w:val="6031230F"/>
    <w:rsid w:val="63482AD5"/>
    <w:rsid w:val="6B5E2DA6"/>
    <w:rsid w:val="6D390A55"/>
    <w:rsid w:val="73D60332"/>
    <w:rsid w:val="764E1777"/>
    <w:rsid w:val="792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qFormat="1" w:uiPriority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name="Body Text Indent"/>
    <w:lsdException w:qFormat="1" w:uiPriority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widowControl/>
      <w:numPr>
        <w:ilvl w:val="0"/>
        <w:numId w:val="1"/>
      </w:numPr>
      <w:jc w:val="center"/>
      <w:outlineLvl w:val="0"/>
    </w:pPr>
    <w:rPr>
      <w:rFonts w:ascii="黑体" w:hAnsi="黑体" w:eastAsia="黑体" w:cs="宋体"/>
      <w:kern w:val="0"/>
      <w:sz w:val="40"/>
      <w:szCs w:val="20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4">
    <w:name w:val="Body Text Indent"/>
    <w:basedOn w:val="1"/>
    <w:link w:val="22"/>
    <w:semiHidden/>
    <w:unhideWhenUsed/>
    <w:qFormat/>
    <w:uiPriority w:val="0"/>
    <w:pPr>
      <w:spacing w:after="120"/>
      <w:ind w:left="420" w:leftChars="200"/>
    </w:pPr>
  </w:style>
  <w:style w:type="paragraph" w:styleId="5">
    <w:name w:val="List Continue"/>
    <w:basedOn w:val="1"/>
    <w:semiHidden/>
    <w:unhideWhenUsed/>
    <w:qFormat/>
    <w:uiPriority w:val="0"/>
    <w:pPr>
      <w:spacing w:after="120"/>
      <w:ind w:left="420" w:leftChars="200"/>
    </w:pPr>
  </w:style>
  <w:style w:type="paragraph" w:styleId="6">
    <w:name w:val="toc 3"/>
    <w:basedOn w:val="1"/>
    <w:next w:val="1"/>
    <w:semiHidden/>
    <w:unhideWhenUsed/>
    <w:qFormat/>
    <w:uiPriority w:val="0"/>
    <w:pPr>
      <w:ind w:left="840" w:leftChars="400"/>
    </w:pPr>
  </w:style>
  <w:style w:type="paragraph" w:styleId="7">
    <w:name w:val="Plain Text"/>
    <w:basedOn w:val="1"/>
    <w:link w:val="25"/>
    <w:semiHidden/>
    <w:unhideWhenUsed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4"/>
    <w:semiHidden/>
    <w:unhideWhenUsed/>
    <w:qFormat/>
    <w:uiPriority w:val="0"/>
    <w:rPr>
      <w:rFonts w:ascii="Arial" w:hAnsi="Arial" w:cs="Arial"/>
      <w:b/>
      <w:sz w:val="28"/>
    </w:rPr>
  </w:style>
  <w:style w:type="paragraph" w:styleId="9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semiHidden/>
    <w:unhideWhenUsed/>
    <w:qFormat/>
    <w:uiPriority w:val="39"/>
    <w:pPr>
      <w:tabs>
        <w:tab w:val="right" w:leader="dot" w:pos="9345"/>
      </w:tabs>
      <w:spacing w:before="120" w:after="120"/>
      <w:jc w:val="left"/>
    </w:pPr>
    <w:rPr>
      <w:b/>
      <w:bCs/>
      <w:caps/>
      <w:kern w:val="44"/>
      <w:szCs w:val="21"/>
    </w:rPr>
  </w:style>
  <w:style w:type="paragraph" w:styleId="13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styleId="14">
    <w:name w:val="Body Text First Indent 2"/>
    <w:basedOn w:val="4"/>
    <w:link w:val="23"/>
    <w:unhideWhenUsed/>
    <w:qFormat/>
    <w:uiPriority w:val="0"/>
    <w:pPr>
      <w:ind w:firstLine="420" w:firstLineChars="200"/>
    </w:p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页眉 字符"/>
    <w:basedOn w:val="17"/>
    <w:link w:val="11"/>
    <w:qFormat/>
    <w:uiPriority w:val="99"/>
    <w:rPr>
      <w:sz w:val="18"/>
      <w:szCs w:val="18"/>
    </w:rPr>
  </w:style>
  <w:style w:type="character" w:customStyle="1" w:styleId="20">
    <w:name w:val="页脚 字符"/>
    <w:basedOn w:val="17"/>
    <w:link w:val="10"/>
    <w:qFormat/>
    <w:uiPriority w:val="99"/>
    <w:rPr>
      <w:sz w:val="18"/>
      <w:szCs w:val="18"/>
    </w:rPr>
  </w:style>
  <w:style w:type="character" w:customStyle="1" w:styleId="21">
    <w:name w:val="标题 1 字符"/>
    <w:basedOn w:val="17"/>
    <w:link w:val="2"/>
    <w:qFormat/>
    <w:uiPriority w:val="9"/>
    <w:rPr>
      <w:rFonts w:ascii="黑体" w:hAnsi="黑体" w:eastAsia="黑体" w:cs="宋体"/>
      <w:kern w:val="0"/>
      <w:sz w:val="40"/>
      <w:szCs w:val="20"/>
    </w:rPr>
  </w:style>
  <w:style w:type="character" w:customStyle="1" w:styleId="22">
    <w:name w:val="正文文本缩进 字符"/>
    <w:basedOn w:val="17"/>
    <w:link w:val="4"/>
    <w:semiHidden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23">
    <w:name w:val="正文文本首行缩进 2 字符"/>
    <w:basedOn w:val="22"/>
    <w:link w:val="14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24">
    <w:name w:val="日期 字符"/>
    <w:basedOn w:val="17"/>
    <w:link w:val="8"/>
    <w:semiHidden/>
    <w:qFormat/>
    <w:uiPriority w:val="0"/>
    <w:rPr>
      <w:rFonts w:ascii="Arial" w:hAnsi="Arial" w:eastAsia="宋体" w:cs="Arial"/>
      <w:b/>
      <w:sz w:val="28"/>
      <w:szCs w:val="24"/>
    </w:rPr>
  </w:style>
  <w:style w:type="character" w:customStyle="1" w:styleId="25">
    <w:name w:val="纯文本 字符"/>
    <w:basedOn w:val="17"/>
    <w:link w:val="7"/>
    <w:semiHidden/>
    <w:qFormat/>
    <w:uiPriority w:val="0"/>
    <w:rPr>
      <w:rFonts w:ascii="宋体" w:hAnsi="Courier New" w:eastAsia="宋体" w:cs="Courier New"/>
      <w:sz w:val="24"/>
      <w:szCs w:val="21"/>
    </w:rPr>
  </w:style>
  <w:style w:type="paragraph" w:customStyle="1" w:styleId="26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table" w:customStyle="1" w:styleId="28">
    <w:name w:val="Table Normal"/>
    <w:semiHidden/>
    <w:qFormat/>
    <w:uiPriority w:val="0"/>
    <w:rPr>
      <w:rFonts w:ascii="Arial" w:hAnsi="Arial" w:eastAsia="Times New Roman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批注框文本 字符"/>
    <w:basedOn w:val="17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30">
    <w:name w:val="网格型1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1380</Words>
  <Characters>1398</Characters>
  <Lines>21</Lines>
  <Paragraphs>5</Paragraphs>
  <TotalTime>0</TotalTime>
  <ScaleCrop>false</ScaleCrop>
  <LinksUpToDate>false</LinksUpToDate>
  <CharactersWithSpaces>2125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2024-08-30T02:40:00Z</dcterms:created>
  <dc:creator>yzh</dc:creator>
  <cp:lastModifiedBy>忄束负氵闰</cp:lastModifiedBy>
  <dcterms:modified xsi:type="dcterms:W3CDTF">2026-07-29T09:57:54Z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A2918C8EFF6B47D48EBD5455C8ACC573_13</vt:lpwstr>
  </property>
  <property fmtid="{D5CDD505-2E9C-101B-9397-08002B2CF9AE}" pid="4" name="KSOTemplateDocerSaveRecord">
    <vt:lpwstr>eyJoZGlkIjoiOGI1YjBjMTY4NjYwOThiMzMwOGViNmUzYmViMGZmNzAiLCJ1c2VySWQiOiIyNTIwNzAxOTAifQ==</vt:lpwstr>
  </property>
</Properties>
</file>